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429967C0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327C7">
        <w:rPr>
          <w:rFonts w:hint="eastAsia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年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月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  <w:lang w:eastAsia="zh-TW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  <w:lang w:eastAsia="zh-TW"/>
        </w:rPr>
        <w:t xml:space="preserve">　</w:t>
      </w:r>
      <w:r w:rsidRPr="00A2118C">
        <w:rPr>
          <w:rFonts w:ascii="ＭＳ 明朝" w:hAnsi="ＭＳ 明朝" w:hint="eastAsia"/>
          <w:sz w:val="24"/>
        </w:rPr>
        <w:t>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26335C0A" w:rsidR="00E327C7" w:rsidRPr="002F058E" w:rsidRDefault="00F45E5D" w:rsidP="006F5EC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汚水</w:t>
            </w:r>
            <w:r w:rsidR="00A03A34" w:rsidRPr="00A03A34">
              <w:rPr>
                <w:rFonts w:ascii="ＭＳ 明朝" w:hAnsi="ＭＳ 明朝" w:hint="eastAsia"/>
                <w:sz w:val="24"/>
              </w:rPr>
              <w:t>管渠築造工事（</w:t>
            </w:r>
            <w:r w:rsidR="00CA05A9">
              <w:rPr>
                <w:rFonts w:ascii="ＭＳ 明朝" w:hAnsi="ＭＳ 明朝" w:hint="eastAsia"/>
                <w:sz w:val="24"/>
              </w:rPr>
              <w:t>東坂戸幹線</w:t>
            </w:r>
            <w:r w:rsidR="008027A9">
              <w:rPr>
                <w:rFonts w:ascii="ＭＳ 明朝" w:hAnsi="ＭＳ 明朝" w:hint="eastAsia"/>
                <w:sz w:val="24"/>
              </w:rPr>
              <w:t>－</w:t>
            </w:r>
            <w:r w:rsidR="00AC4FB1">
              <w:rPr>
                <w:rFonts w:ascii="ＭＳ 明朝" w:hAnsi="ＭＳ 明朝" w:hint="eastAsia"/>
                <w:sz w:val="24"/>
              </w:rPr>
              <w:t>２</w:t>
            </w:r>
            <w:r w:rsidR="00A03A34" w:rsidRPr="00A03A34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7DE2D" w14:textId="77777777" w:rsidR="000B3B56" w:rsidRDefault="000B3B56">
      <w:r>
        <w:separator/>
      </w:r>
    </w:p>
  </w:endnote>
  <w:endnote w:type="continuationSeparator" w:id="0">
    <w:p w14:paraId="5926418D" w14:textId="77777777" w:rsidR="000B3B56" w:rsidRDefault="000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009B8" w14:textId="77777777" w:rsidR="000B3B56" w:rsidRDefault="000B3B56">
      <w:r>
        <w:separator/>
      </w:r>
    </w:p>
  </w:footnote>
  <w:footnote w:type="continuationSeparator" w:id="0">
    <w:p w14:paraId="103D9FB2" w14:textId="77777777" w:rsidR="000B3B56" w:rsidRDefault="000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27369"/>
    <w:rsid w:val="00036BF7"/>
    <w:rsid w:val="00042701"/>
    <w:rsid w:val="000B3B56"/>
    <w:rsid w:val="001241D5"/>
    <w:rsid w:val="00142CAA"/>
    <w:rsid w:val="00175C98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705E4"/>
    <w:rsid w:val="003E7DCC"/>
    <w:rsid w:val="004534D7"/>
    <w:rsid w:val="0048333D"/>
    <w:rsid w:val="004B2209"/>
    <w:rsid w:val="004C3FDE"/>
    <w:rsid w:val="004E1650"/>
    <w:rsid w:val="0051618B"/>
    <w:rsid w:val="00564640"/>
    <w:rsid w:val="00567EE8"/>
    <w:rsid w:val="00593F48"/>
    <w:rsid w:val="005D348A"/>
    <w:rsid w:val="006166B5"/>
    <w:rsid w:val="006610BB"/>
    <w:rsid w:val="00696979"/>
    <w:rsid w:val="006D6A7F"/>
    <w:rsid w:val="006F51A8"/>
    <w:rsid w:val="006F5EC1"/>
    <w:rsid w:val="00746AF3"/>
    <w:rsid w:val="00797C85"/>
    <w:rsid w:val="007B5417"/>
    <w:rsid w:val="007B78DA"/>
    <w:rsid w:val="008027A9"/>
    <w:rsid w:val="00814CFE"/>
    <w:rsid w:val="00892F4F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6538F"/>
    <w:rsid w:val="00A65B30"/>
    <w:rsid w:val="00A835A7"/>
    <w:rsid w:val="00A87F76"/>
    <w:rsid w:val="00AA41C3"/>
    <w:rsid w:val="00AC4FB1"/>
    <w:rsid w:val="00B06506"/>
    <w:rsid w:val="00B12FAE"/>
    <w:rsid w:val="00B25320"/>
    <w:rsid w:val="00B34650"/>
    <w:rsid w:val="00B90E47"/>
    <w:rsid w:val="00BD07C6"/>
    <w:rsid w:val="00BE2005"/>
    <w:rsid w:val="00BE30A9"/>
    <w:rsid w:val="00C74F2B"/>
    <w:rsid w:val="00CA05A9"/>
    <w:rsid w:val="00CB5C60"/>
    <w:rsid w:val="00D64621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34</cp:revision>
  <cp:lastPrinted>2025-10-15T07:57:00Z</cp:lastPrinted>
  <dcterms:created xsi:type="dcterms:W3CDTF">2022-04-27T10:12:00Z</dcterms:created>
  <dcterms:modified xsi:type="dcterms:W3CDTF">2026-01-29T05:02:00Z</dcterms:modified>
</cp:coreProperties>
</file>